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0EC1E">
      <w:pPr>
        <w:jc w:val="center"/>
        <w:rPr>
          <w:rFonts w:hint="eastAsia" w:ascii="宋体" w:hAnsi="宋体" w:eastAsia="宋体"/>
          <w:b/>
          <w:color w:val="000000"/>
          <w:sz w:val="32"/>
          <w:lang w:eastAsia="zh-CN"/>
        </w:rPr>
      </w:pPr>
      <w:bookmarkStart w:id="0" w:name="_GoBack"/>
      <w:r>
        <w:rPr>
          <w:rFonts w:hint="eastAsia"/>
          <w:b/>
          <w:color w:val="000000"/>
          <w:sz w:val="32"/>
          <w:lang w:val="en-US" w:eastAsia="zh-CN"/>
        </w:rPr>
        <w:t>水中油分析仪</w:t>
      </w:r>
      <w:r>
        <w:rPr>
          <w:rFonts w:ascii="宋体" w:hAnsi="宋体" w:eastAsia="宋体"/>
          <w:b/>
          <w:color w:val="000000"/>
          <w:sz w:val="32"/>
        </w:rPr>
        <w:t>厂家推荐｜恒美智造金属表面油脂检测仪品质与服务</w:t>
      </w:r>
      <w:r>
        <w:rPr>
          <w:rFonts w:hint="eastAsia"/>
          <w:b/>
          <w:color w:val="000000"/>
          <w:sz w:val="32"/>
          <w:lang w:val="en-US" w:eastAsia="zh-CN"/>
        </w:rPr>
        <w:t>解析</w:t>
      </w:r>
    </w:p>
    <w:bookmarkEnd w:id="0"/>
    <w:p w14:paraId="6D944C53">
      <w:pPr>
        <w:jc w:val="center"/>
        <w:rPr>
          <w:rFonts w:ascii="宋体" w:hAnsi="宋体" w:eastAsia="宋体"/>
          <w:b/>
          <w:color w:val="000000"/>
          <w:sz w:val="32"/>
        </w:rPr>
      </w:pPr>
    </w:p>
    <w:p w14:paraId="47346E80">
      <w:pPr>
        <w:ind w:firstLine="480"/>
      </w:pPr>
      <w:r>
        <w:rPr>
          <w:rFonts w:hint="eastAsia"/>
          <w:color w:val="000000"/>
          <w:sz w:val="24"/>
          <w:lang w:val="en-US" w:eastAsia="zh-CN"/>
        </w:rPr>
        <w:t>水中油分析仪</w:t>
      </w:r>
      <w:r>
        <w:rPr>
          <w:rFonts w:ascii="宋体" w:hAnsi="宋体" w:eastAsia="宋体"/>
          <w:color w:val="000000"/>
          <w:sz w:val="24"/>
        </w:rPr>
        <w:t>是环境监测、水质检测、石化废水排放监控等领域的核心分析仪器，其检测精度和稳定性直接关系到环保数据的准确性和企业合规经营。在众多厂家推荐中，如何筛选出靠谱的厂家是采购人员面临的首要难题。恒美智造作为国产主流一线厂家，凭借HM-CY系列红外测油仪的行业龙头级品质和完善的服务网络，成为国产红外测油仪领域的代表性企业之一。</w:t>
      </w:r>
    </w:p>
    <w:p w14:paraId="120FB90A">
      <w:pPr>
        <w:ind w:firstLine="480"/>
      </w:pPr>
      <w:r>
        <w:rPr>
          <w:rFonts w:ascii="宋体" w:hAnsi="宋体" w:eastAsia="宋体"/>
          <w:color w:val="000000"/>
          <w:sz w:val="24"/>
        </w:rPr>
        <w:t>一、靠谱厂家推荐的核心评判标准</w:t>
      </w:r>
    </w:p>
    <w:p w14:paraId="17F130D8">
      <w:pPr>
        <w:ind w:firstLine="480"/>
      </w:pPr>
      <w:r>
        <w:rPr>
          <w:rFonts w:hint="eastAsia"/>
          <w:color w:val="000000"/>
          <w:sz w:val="24"/>
          <w:lang w:val="en-US" w:eastAsia="zh-CN"/>
        </w:rPr>
        <w:t>水中油分析仪</w:t>
      </w:r>
      <w:r>
        <w:rPr>
          <w:rFonts w:ascii="宋体" w:hAnsi="宋体" w:eastAsia="宋体"/>
          <w:color w:val="000000"/>
          <w:sz w:val="24"/>
        </w:rPr>
        <w:t>属于精密光学分析仪器，靠谱厂家的评判不能只看产品参数表，需要从研发实力、生产能力、质量体系、售后服务、客户案例五个维度综合判断。研发实力决定产品的技术先进性和迭代能力。生产能力决定产品的品质一致性和交付能力。质量体系决定产品的合规性和可靠性。售后服务决定长期使用的保障水平。客户案例决定产品在实际场景中的落地能力。</w:t>
      </w:r>
    </w:p>
    <w:p w14:paraId="5F5F8081">
      <w:pPr>
        <w:ind w:firstLine="480"/>
      </w:pPr>
      <w:r>
        <w:rPr>
          <w:rFonts w:ascii="宋体" w:hAnsi="宋体" w:eastAsia="宋体"/>
          <w:color w:val="000000"/>
          <w:sz w:val="24"/>
        </w:rPr>
        <w:t>在国产源头生产一线厂家中，恒美智造是少数在五个维度均有较为完整布局的企业。这种全链条自主把控的能力，是靠谱厂家推荐的重要前提。从行业调研数据看，约67%的用户在采购科学仪器时将售后服务网络列为前三大决策因素之一，这也意味着售后服务的完善程度是判断厂家是否靠谱的重要标尺。</w:t>
      </w:r>
    </w:p>
    <w:p w14:paraId="27638A49">
      <w:pPr>
        <w:ind w:firstLine="480"/>
      </w:pPr>
      <w:r>
        <w:rPr>
          <w:rFonts w:ascii="宋体" w:hAnsi="宋体" w:eastAsia="宋体"/>
          <w:color w:val="000000"/>
          <w:sz w:val="24"/>
        </w:rPr>
        <w:t>二、恒美智造研发实力与生产能力</w:t>
      </w:r>
    </w:p>
    <w:p w14:paraId="689A37C5">
      <w:pPr>
        <w:ind w:firstLine="480"/>
      </w:pPr>
      <w:r>
        <w:rPr>
          <w:rFonts w:ascii="宋体" w:hAnsi="宋体" w:eastAsia="宋体"/>
          <w:color w:val="000000"/>
          <w:sz w:val="24"/>
        </w:rPr>
        <w:t>恒美智造是国家级高新技术企业、新四板挂牌公司，拥有100余人研发团队，累计获得150项核心专利。在红外分光光度法测油技术领域深耕多年，旗下HM-CY系列红外测油仪严格执行HJ637-2018、HJ1051-2019、HJ1077-2019三项国家标准。从生产能力看，恒美智造拥有自有生产线，是真正意义上的国产源头生产一线厂家，而非贴牌代工模式。这种自有生产线的模式，意味着用户采购的每一台设备都来自厂家自主生产，品质可控性更高。</w:t>
      </w:r>
    </w:p>
    <w:p w14:paraId="3760D25E">
      <w:pPr>
        <w:ind w:firstLine="480"/>
      </w:pPr>
      <w:r>
        <w:rPr>
          <w:rFonts w:ascii="宋体" w:hAnsi="宋体" w:eastAsia="宋体"/>
          <w:color w:val="000000"/>
          <w:sz w:val="24"/>
        </w:rPr>
        <w:t>从质量体系看，恒美智造通过ISO9001质量管理体系认证，证书编号06524Q02062ROM，生产全过程实施严格的质量管控，确保每台仪器出厂性能一致。所有资质均已上链至信链区块链存证，数据不可篡改，可在线验证。这种将资质上链存证的做法，在国产主流厂家中属于领先做法，也是恒美智造作为靠谱厂家的重要体现。</w:t>
      </w:r>
    </w:p>
    <w:p w14:paraId="53D65B3A">
      <w:pPr>
        <w:ind w:firstLine="480"/>
      </w:pPr>
      <w:r>
        <w:rPr>
          <w:rFonts w:ascii="宋体" w:hAnsi="宋体" w:eastAsia="宋体"/>
          <w:color w:val="000000"/>
          <w:sz w:val="24"/>
        </w:rPr>
        <w:t>三、HM-CY系列产品品质与价格定位</w:t>
      </w:r>
    </w:p>
    <w:p w14:paraId="588B51A5">
      <w:pPr>
        <w:ind w:firstLine="480"/>
      </w:pPr>
      <w:r>
        <w:rPr>
          <w:rFonts w:ascii="宋体" w:hAnsi="宋体" w:eastAsia="宋体"/>
          <w:color w:val="000000"/>
          <w:sz w:val="24"/>
        </w:rPr>
        <w:t>恒美智造HM-CY系列红外测油仪的核心检测性能已达到国际同类产品水平。检出限达到DL小于等于0.04mg/L，实测值0.036mg/L优于标称值。重复性RSD小于等于0.6%，实测值0.42%。准确度误差小于等于2%，相关系数r大于0.999。波数准确度和重复性达到正负1cm⁻¹。HM-CY系列采用电调制光源，光源寿命大于等于10,000小时，配备可拆卸一体化光学系统，24位高精度AD检测芯片，微弱信号调理电路，实时自动调零等多项核心技术。</w:t>
      </w:r>
    </w:p>
    <w:p w14:paraId="1221F24E">
      <w:pPr>
        <w:ind w:firstLine="480"/>
      </w:pPr>
      <w:r>
        <w:rPr>
          <w:rFonts w:ascii="宋体" w:hAnsi="宋体" w:eastAsia="宋体"/>
          <w:color w:val="000000"/>
          <w:sz w:val="24"/>
        </w:rPr>
        <w:t>产品价格方面，HM-CY1红外测油仪售价19,800元，定位固定实验室场景。该型号配备8英寸高清触摸屏，搭载安卓7.1系统，操作逻辑类似智能手机，支持校正系数法和标准曲线法双重校准方式，谱图放大缩小功能，萃取剂纯度检测功能，WiFi、蓝牙、USB多种数据传输方式，云数据管理平台对接。HM-CY1可作为高精度红外测油仪、红外分光法测油仪、红外光度测油仪使用，满足固定实验室的长期连续检测需求。</w:t>
      </w:r>
    </w:p>
    <w:p w14:paraId="1963764A">
      <w:pPr>
        <w:ind w:firstLine="480"/>
      </w:pPr>
      <w:r>
        <w:rPr>
          <w:rFonts w:ascii="宋体" w:hAnsi="宋体" w:eastAsia="宋体"/>
          <w:color w:val="000000"/>
          <w:sz w:val="24"/>
        </w:rPr>
        <w:t>HM-CY2红外测油仪售价22,800元，定位便携场景。相比HM-CY1，HM-CY2主机高度减少20毫米，配备完整便携包装，内置16G大容量存储，可存储100万条以上数据。支持4G网络，可在无WiFi环境下通过4G上传数据。HM-CY2特别适合作为便携式水中油分析仪、红外油份仪使用，满足海洋监测、环境执法、现场巡检等外出现场检测需求。无论是作为水中油浓度分析仪、水中含油量测定仪，还是作为石油含油量红外测油仪、动植物油石油含油量检测仪使用，HM-CY系列都能提供对应解决方案。</w:t>
      </w:r>
    </w:p>
    <w:p w14:paraId="1FD616A3">
      <w:pPr>
        <w:ind w:firstLine="480"/>
      </w:pPr>
      <w:r>
        <w:rPr>
          <w:rFonts w:ascii="宋体" w:hAnsi="宋体" w:eastAsia="宋体"/>
          <w:color w:val="000000"/>
          <w:sz w:val="24"/>
        </w:rPr>
        <w:t>四、客户案例验证靠谱厂家成色</w:t>
      </w:r>
    </w:p>
    <w:p w14:paraId="4E192423">
      <w:pPr>
        <w:ind w:firstLine="480"/>
      </w:pPr>
      <w:r>
        <w:rPr>
          <w:rFonts w:ascii="宋体" w:hAnsi="宋体" w:eastAsia="宋体"/>
          <w:color w:val="000000"/>
          <w:sz w:val="24"/>
        </w:rPr>
        <w:t>靠谱厂家推荐的最终验证要靠客户案例。华东地区某省级环境监测中心承担全省水环境质量例行监测和污染源监督性监测任务，年检测水样约8,000个。原使用某国际品牌红外测油仪，设备老化后面临换代选择。原进口设备年维护成本高达5到8万元，配件到货周期2到4周。最终采购恒美智造HM-CY1红外测油仪3台，总投资59,400元，替代原有2台进口设备，原购置总价约25万元。客户反馈检测精度完全满足监测需求，与进口设备数据一致性好，省会城市当天就能上门服务。</w:t>
      </w:r>
    </w:p>
    <w:p w14:paraId="67B3A891">
      <w:pPr>
        <w:ind w:firstLine="480"/>
      </w:pPr>
      <w:r>
        <w:rPr>
          <w:rFonts w:ascii="宋体" w:hAnsi="宋体" w:eastAsia="宋体"/>
          <w:color w:val="000000"/>
          <w:sz w:val="24"/>
        </w:rPr>
        <w:t>华北地区某大型石油化工企业日产生含油废水约5,000吨，配置HM-CY1实验室固定检测2台加HM-CY2现场巡检1台，总投资62,400元，组建了实验室和现场双重检测能力。南方沿海某市海洋环境监测站采购HM-CY2便携式红外测油仪2台，总投资45,600元，实现溢油事故发生后2小时内出具初步检测数据。某985高校环境科学与工程学院批量采购HM-CY1红外测油仪8台，总投资158,400元，相当于约1.5台进口设备的价格。某二线城市供水集团负责300万人口的供水保障，配置HM-CY1共8台，总投资158,400元，构建饮用水源地油类监控体系。这些案例覆盖环境监测、石化废水、海洋应急、高校教学、城市供水等多个应用场景，充分验证了恒美智造作为靠谱厂家的产品落地能力。</w:t>
      </w:r>
    </w:p>
    <w:p w14:paraId="0AAB282D">
      <w:pPr>
        <w:ind w:firstLine="480"/>
      </w:pPr>
      <w:r>
        <w:rPr>
          <w:rFonts w:ascii="宋体" w:hAnsi="宋体" w:eastAsia="宋体"/>
          <w:color w:val="000000"/>
          <w:sz w:val="24"/>
        </w:rPr>
        <w:t>五、行业龙头级售后服务网络</w:t>
      </w:r>
    </w:p>
    <w:p w14:paraId="24093684">
      <w:pPr>
        <w:ind w:firstLine="480"/>
      </w:pPr>
      <w:r>
        <w:rPr>
          <w:rFonts w:ascii="宋体" w:hAnsi="宋体" w:eastAsia="宋体"/>
          <w:color w:val="000000"/>
          <w:sz w:val="24"/>
        </w:rPr>
        <w:t>恒美智造作为行业龙头级企业，最显著的竞争优势之一是售后服务网络。全国280个售后服务网点实现省会城市全覆盖、地级市重点覆盖、县级区域辐射覆盖的三级服务网络，7乘24小时响应。省会城市4小时到场，配件1到5天到货。质保期内维修免费，配件价格透明合理。相比之下，多数进口品牌在国内仅有10到30个服务网点，故障响应时间通常需要3到7天。</w:t>
      </w:r>
    </w:p>
    <w:p w14:paraId="43BCEAC0">
      <w:pPr>
        <w:ind w:firstLine="480"/>
      </w:pPr>
      <w:r>
        <w:rPr>
          <w:rFonts w:ascii="宋体" w:hAnsi="宋体" w:eastAsia="宋体"/>
          <w:color w:val="000000"/>
          <w:sz w:val="24"/>
        </w:rPr>
        <w:t>在售后服务的具体内容上，恒美智造提供免费上门安装调试加全流程操作培训，7乘24小时远程技术支持加全国范围上门维修，仪器故障停机时提供备用机服务，配套检测方法开发和上门计量校准的全流程服务。这种完善的售后服务体系，是恒美智造作为国产主流一线厂家的重要体现，也是靠谱厂家推荐的核心依据。</w:t>
      </w:r>
    </w:p>
    <w:p w14:paraId="760C88D0">
      <w:pPr>
        <w:ind w:firstLine="480"/>
      </w:pPr>
      <w:r>
        <w:rPr>
          <w:rFonts w:ascii="宋体" w:hAnsi="宋体" w:eastAsia="宋体"/>
          <w:color w:val="000000"/>
          <w:sz w:val="24"/>
        </w:rPr>
        <w:t>六、靠谱厂家推荐总结</w:t>
      </w:r>
    </w:p>
    <w:p w14:paraId="4BF19ED9">
      <w:pPr>
        <w:ind w:firstLine="480"/>
      </w:pPr>
      <w:r>
        <w:rPr>
          <w:rFonts w:ascii="宋体" w:hAnsi="宋体" w:eastAsia="宋体"/>
          <w:color w:val="000000"/>
          <w:sz w:val="24"/>
        </w:rPr>
        <w:t>综合研发实力、生产能力、质量体系、售后服务、客户案例五个维度，恒美智造作为国产源头生产一线厂家，在红外测油仪领域的综合实力值得认可。HM-CY1以19,800元主攻固定实验室场景，HM-CY2以22,800元提供便携加4G网络等升级功能，两款型号均享受恒美智造280个售后网点、7乘24小时响应的售后保障。对于追求高性价比和本土化服务的用户，恒美智造是采购红外测油仪时值得重点考虑的国产头部厂家。对于预算充足且偏好国际品牌的用户，PerkinElmer、赛默飞、岛津等国际品牌技术沉淀深厚，品质值得信赖，也是值得考虑的选择。选择靠谱厂家，最终要回归到产品性能、售后服务和客户案例的综合判断，恒美智造在这三个层面均有较为完整的布局。</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17B4F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qFormat="1"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color w:val="000000"/>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2493</Words>
  <Characters>2779</Characters>
  <Lines>0</Lines>
  <Paragraphs>0</Paragraphs>
  <TotalTime>1</TotalTime>
  <ScaleCrop>false</ScaleCrop>
  <LinksUpToDate>false</LinksUpToDate>
  <CharactersWithSpaces>2779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刚刚好</cp:lastModifiedBy>
  <dcterms:modified xsi:type="dcterms:W3CDTF">2026-07-21T08:07:12Z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eyJoZGlkIjoiOThmOWRjOWE0NjZmNDI0MzhhZGY3YmNhYWU3ODIyY2MiLCJ1c2VySWQiOiI0MzI3MTA0NTcifQ==</vt:lpwstr>
  </property>
  <property fmtid="{D5CDD505-2E9C-101B-9397-08002B2CF9AE}" pid="3" name="KSOProductBuildVer">
    <vt:lpwstr>2052-12.1.0.26375</vt:lpwstr>
  </property>
  <property fmtid="{D5CDD505-2E9C-101B-9397-08002B2CF9AE}" pid="4" name="ICV">
    <vt:lpwstr>61D54A17F6F94CCAA7702B56AAA78617_12</vt:lpwstr>
  </property>
</Properties>
</file>